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2EC11" w14:textId="58FF3C59" w:rsidR="004A6571" w:rsidRDefault="004A6571" w:rsidP="004A6571">
      <w:pPr>
        <w:ind w:left="720" w:hanging="360"/>
        <w:jc w:val="center"/>
      </w:pPr>
      <w:r>
        <w:t>Class Test</w:t>
      </w:r>
    </w:p>
    <w:p w14:paraId="6DF82CA8" w14:textId="56BECDA2" w:rsidR="004A6571" w:rsidRDefault="004A6571" w:rsidP="004A6571">
      <w:pPr>
        <w:ind w:left="720" w:hanging="360"/>
        <w:jc w:val="center"/>
      </w:pPr>
      <w:r>
        <w:t>Chemical Effect of Electric Current</w:t>
      </w:r>
    </w:p>
    <w:p w14:paraId="66DF4938" w14:textId="3CA15E96" w:rsidR="004A6571" w:rsidRDefault="004A6571" w:rsidP="004A6571">
      <w:pPr>
        <w:ind w:left="720" w:hanging="360"/>
      </w:pPr>
      <w:r>
        <w:t>Total Marks: 20                                                                                                                   Time: 35 mins</w:t>
      </w:r>
    </w:p>
    <w:p w14:paraId="2055F2A4" w14:textId="27BDFD16" w:rsidR="00792855" w:rsidRDefault="000B2053" w:rsidP="000B2053">
      <w:pPr>
        <w:pStyle w:val="ListParagraph"/>
        <w:numPr>
          <w:ilvl w:val="0"/>
          <w:numId w:val="1"/>
        </w:numPr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>Choose the correct option:</w:t>
      </w:r>
      <w:r w:rsidR="004A6571">
        <w:rPr>
          <w:rFonts w:cstheme="minorHAnsi"/>
          <w:lang w:val="en-US"/>
        </w:rPr>
        <w:t xml:space="preserve">                                                                                           </w:t>
      </w:r>
      <w:proofErr w:type="gramStart"/>
      <w:r w:rsidR="004A6571">
        <w:rPr>
          <w:rFonts w:cstheme="minorHAnsi"/>
          <w:lang w:val="en-US"/>
        </w:rPr>
        <w:t xml:space="preserve">   (</w:t>
      </w:r>
      <w:proofErr w:type="gramEnd"/>
      <w:r w:rsidR="004A6571">
        <w:rPr>
          <w:rFonts w:cstheme="minorHAnsi"/>
          <w:lang w:val="en-US"/>
        </w:rPr>
        <w:t>1×15=15)</w:t>
      </w:r>
    </w:p>
    <w:p w14:paraId="2EFDFD5B" w14:textId="77777777" w:rsidR="00A82E4D" w:rsidRPr="00075000" w:rsidRDefault="00A82E4D" w:rsidP="00A82E4D">
      <w:pPr>
        <w:pStyle w:val="ListParagraph"/>
        <w:rPr>
          <w:rFonts w:cstheme="minorHAnsi"/>
          <w:lang w:val="en-US"/>
        </w:rPr>
      </w:pPr>
    </w:p>
    <w:p w14:paraId="35A798F0" w14:textId="1A695712" w:rsidR="000B2053" w:rsidRPr="00075000" w:rsidRDefault="000B2053" w:rsidP="004A657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lang w:val="en-US"/>
        </w:rPr>
      </w:pPr>
      <w:r w:rsidRPr="00075000">
        <w:rPr>
          <w:rFonts w:cstheme="minorHAnsi"/>
        </w:rPr>
        <w:t>Which one of the following solutions will not conduct electricity?</w:t>
      </w:r>
    </w:p>
    <w:p w14:paraId="55A93DE5" w14:textId="6C9189CA" w:rsidR="004A6571" w:rsidRPr="004A6571" w:rsidRDefault="000B2053" w:rsidP="004A6571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lang w:val="en-US"/>
        </w:rPr>
      </w:pPr>
      <w:r w:rsidRPr="00075000">
        <w:rPr>
          <w:rFonts w:cstheme="minorHAnsi"/>
        </w:rPr>
        <w:t xml:space="preserve">Lemon juice     </w:t>
      </w:r>
      <w:proofErr w:type="gramStart"/>
      <w:r w:rsidRPr="00075000">
        <w:rPr>
          <w:rFonts w:cstheme="minorHAnsi"/>
        </w:rPr>
        <w:t xml:space="preserve">   (</w:t>
      </w:r>
      <w:proofErr w:type="gramEnd"/>
      <w:r w:rsidRPr="00075000">
        <w:rPr>
          <w:rFonts w:cstheme="minorHAnsi"/>
        </w:rPr>
        <w:t>b) Vinegar            (c) Tap water           (d) Vegetable oil</w:t>
      </w:r>
    </w:p>
    <w:p w14:paraId="12E53D0B" w14:textId="045AF4B7" w:rsidR="004A6571" w:rsidRPr="004A6571" w:rsidRDefault="004A6571" w:rsidP="004A6571">
      <w:pPr>
        <w:pStyle w:val="ListParagraph"/>
        <w:spacing w:line="240" w:lineRule="auto"/>
        <w:ind w:left="1440"/>
        <w:rPr>
          <w:rFonts w:cstheme="minorHAnsi"/>
          <w:sz w:val="18"/>
          <w:szCs w:val="18"/>
          <w:lang w:val="en-US"/>
        </w:rPr>
      </w:pPr>
    </w:p>
    <w:p w14:paraId="02AE2B93" w14:textId="7B85C11D" w:rsidR="000B2053" w:rsidRPr="00075000" w:rsidRDefault="000B2053" w:rsidP="004A657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lang w:val="en-US"/>
        </w:rPr>
      </w:pPr>
      <w:r w:rsidRPr="00075000">
        <w:rPr>
          <w:rFonts w:cstheme="minorHAnsi"/>
        </w:rPr>
        <w:t>Which of the following metals is used in electroplating to make objects appear shining?</w:t>
      </w:r>
    </w:p>
    <w:p w14:paraId="1A67D6D5" w14:textId="38B74A53" w:rsidR="000B2053" w:rsidRPr="004A6571" w:rsidRDefault="000B2053" w:rsidP="004A6571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lang w:val="en-US"/>
        </w:rPr>
      </w:pPr>
      <w:r w:rsidRPr="004A6571">
        <w:rPr>
          <w:rFonts w:cstheme="minorHAnsi"/>
        </w:rPr>
        <w:t xml:space="preserve">Iron  </w:t>
      </w:r>
      <w:r w:rsidRPr="00075000">
        <w:rPr>
          <w:rFonts w:cstheme="minorHAnsi"/>
        </w:rPr>
        <w:t xml:space="preserve">             </w:t>
      </w:r>
      <w:proofErr w:type="gramStart"/>
      <w:r w:rsidRPr="00075000">
        <w:rPr>
          <w:rFonts w:cstheme="minorHAnsi"/>
        </w:rPr>
        <w:t xml:space="preserve">   (</w:t>
      </w:r>
      <w:proofErr w:type="gramEnd"/>
      <w:r w:rsidRPr="00075000">
        <w:rPr>
          <w:rFonts w:cstheme="minorHAnsi"/>
        </w:rPr>
        <w:t>b) Copper               (c) Chromium          (d) Aluminium</w:t>
      </w:r>
    </w:p>
    <w:p w14:paraId="295FF8CF" w14:textId="623818A3" w:rsidR="004A6571" w:rsidRPr="00075000" w:rsidRDefault="004A6571" w:rsidP="004A6571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3B7B2185" w14:textId="4E669EF6" w:rsidR="000B2053" w:rsidRPr="00075000" w:rsidRDefault="000B2053" w:rsidP="004A657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lang w:val="en-US"/>
        </w:rPr>
      </w:pPr>
      <w:r w:rsidRPr="00075000">
        <w:rPr>
          <w:rFonts w:cstheme="minorHAnsi"/>
        </w:rPr>
        <w:t xml:space="preserve">Which of the following solutions will not make the bulb in </w:t>
      </w:r>
      <w:r w:rsidR="00991613" w:rsidRPr="00075000">
        <w:rPr>
          <w:rFonts w:cstheme="minorHAnsi"/>
        </w:rPr>
        <w:t xml:space="preserve">the </w:t>
      </w:r>
      <w:r w:rsidRPr="00075000">
        <w:rPr>
          <w:rFonts w:cstheme="minorHAnsi"/>
        </w:rPr>
        <w:t>Figure glow?</w:t>
      </w:r>
    </w:p>
    <w:p w14:paraId="0F361A1B" w14:textId="1912F77E" w:rsidR="000B2053" w:rsidRPr="004A6571" w:rsidRDefault="000B2053" w:rsidP="004A6571">
      <w:pPr>
        <w:pStyle w:val="ListParagraph"/>
        <w:numPr>
          <w:ilvl w:val="0"/>
          <w:numId w:val="5"/>
        </w:numPr>
        <w:spacing w:line="240" w:lineRule="auto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 xml:space="preserve">Sodium chloride                        </w:t>
      </w:r>
      <w:r w:rsidR="00A82E4D">
        <w:rPr>
          <w:rFonts w:cstheme="minorHAnsi"/>
          <w:lang w:val="en-US"/>
        </w:rPr>
        <w:t xml:space="preserve">                   </w:t>
      </w:r>
      <w:proofErr w:type="gramStart"/>
      <w:r w:rsidR="00A82E4D">
        <w:rPr>
          <w:rFonts w:cstheme="minorHAnsi"/>
          <w:lang w:val="en-US"/>
        </w:rPr>
        <w:t xml:space="preserve">   </w:t>
      </w:r>
      <w:r w:rsidR="004A6571">
        <w:rPr>
          <w:rFonts w:cstheme="minorHAnsi"/>
          <w:lang w:val="en-US"/>
        </w:rPr>
        <w:t>(</w:t>
      </w:r>
      <w:proofErr w:type="gramEnd"/>
      <w:r w:rsidR="004A6571">
        <w:rPr>
          <w:rFonts w:cstheme="minorHAnsi"/>
          <w:lang w:val="en-US"/>
        </w:rPr>
        <w:t xml:space="preserve">c)  </w:t>
      </w:r>
      <w:r w:rsidRPr="004A6571">
        <w:rPr>
          <w:rFonts w:cstheme="minorHAnsi"/>
          <w:lang w:val="en-US"/>
        </w:rPr>
        <w:t>Copper sulphate</w:t>
      </w:r>
    </w:p>
    <w:p w14:paraId="35EC9987" w14:textId="36D28511" w:rsidR="00991613" w:rsidRDefault="000B2053" w:rsidP="004A6571">
      <w:pPr>
        <w:pStyle w:val="ListParagraph"/>
        <w:numPr>
          <w:ilvl w:val="0"/>
          <w:numId w:val="5"/>
        </w:numPr>
        <w:spacing w:line="240" w:lineRule="auto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 xml:space="preserve">Silver nitrate          </w:t>
      </w:r>
      <w:r w:rsidR="00A82E4D">
        <w:rPr>
          <w:rFonts w:cstheme="minorHAnsi"/>
          <w:lang w:val="en-US"/>
        </w:rPr>
        <w:t xml:space="preserve">                                       </w:t>
      </w:r>
      <w:proofErr w:type="gramStart"/>
      <w:r w:rsidR="00A82E4D">
        <w:rPr>
          <w:rFonts w:cstheme="minorHAnsi"/>
          <w:lang w:val="en-US"/>
        </w:rPr>
        <w:t xml:space="preserve">   </w:t>
      </w:r>
      <w:r w:rsidR="004A6571">
        <w:rPr>
          <w:rFonts w:cstheme="minorHAnsi"/>
          <w:lang w:val="en-US"/>
        </w:rPr>
        <w:t>(</w:t>
      </w:r>
      <w:proofErr w:type="gramEnd"/>
      <w:r w:rsidR="004A6571">
        <w:rPr>
          <w:rFonts w:cstheme="minorHAnsi"/>
          <w:lang w:val="en-US"/>
        </w:rPr>
        <w:t>d)</w:t>
      </w:r>
      <w:r w:rsidRPr="004A6571">
        <w:rPr>
          <w:rFonts w:cstheme="minorHAnsi"/>
          <w:lang w:val="en-US"/>
        </w:rPr>
        <w:t>Sugar solution with distilled water</w:t>
      </w:r>
    </w:p>
    <w:p w14:paraId="4E2E5289" w14:textId="08D43D3B" w:rsidR="00A82E4D" w:rsidRDefault="00680D6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  <w:r w:rsidRPr="00075000"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1BAC1029" wp14:editId="2CA7CDE7">
            <wp:simplePos x="0" y="0"/>
            <wp:positionH relativeFrom="margin">
              <wp:posOffset>1905000</wp:posOffset>
            </wp:positionH>
            <wp:positionV relativeFrom="margin">
              <wp:posOffset>2856865</wp:posOffset>
            </wp:positionV>
            <wp:extent cx="2468880" cy="2176145"/>
            <wp:effectExtent l="0" t="0" r="7620" b="0"/>
            <wp:wrapSquare wrapText="bothSides"/>
            <wp:docPr id="5" name="Picture 3" descr="NCERT Exemplar Class 8 Science chapter 14 Solutions fi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CERT Exemplar Class 8 Science chapter 14 Solutions fig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0" r="10977" b="9253"/>
                    <a:stretch/>
                  </pic:blipFill>
                  <pic:spPr bwMode="auto">
                    <a:xfrm>
                      <a:off x="0" y="0"/>
                      <a:ext cx="246888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BB668E" w14:textId="035C5923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4F959465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709D07C5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57131DE3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1060ABC6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14F0B43D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221C0B2C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039F31EB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5BDE2D4F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5A81B22E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2023BE71" w14:textId="77777777" w:rsidR="00A82E4D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3D60C80B" w14:textId="77777777" w:rsidR="00A82E4D" w:rsidRPr="004A6571" w:rsidRDefault="00A82E4D" w:rsidP="00A82E4D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43AAE786" w14:textId="77777777" w:rsidR="00075000" w:rsidRDefault="00075000" w:rsidP="004A6571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641254DD" w14:textId="77777777" w:rsidR="00A82E4D" w:rsidRPr="00075000" w:rsidRDefault="00A82E4D" w:rsidP="004A6571">
      <w:pPr>
        <w:pStyle w:val="ListParagraph"/>
        <w:spacing w:line="240" w:lineRule="auto"/>
        <w:ind w:left="1440"/>
        <w:rPr>
          <w:rFonts w:cstheme="minorHAnsi"/>
          <w:lang w:val="en-US"/>
        </w:rPr>
      </w:pPr>
    </w:p>
    <w:p w14:paraId="3B59EEB6" w14:textId="1DE60AE8" w:rsidR="00991613" w:rsidRPr="00075000" w:rsidRDefault="00991613" w:rsidP="004A6571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>In LEDs, the longer wire is always connected to _______ terminal</w:t>
      </w:r>
    </w:p>
    <w:p w14:paraId="598ABEFD" w14:textId="1DDB0579" w:rsidR="00991613" w:rsidRPr="004A6571" w:rsidRDefault="00991613" w:rsidP="004A6571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 xml:space="preserve">Negative             </w:t>
      </w:r>
      <w:proofErr w:type="gramStart"/>
      <w:r w:rsidRPr="00075000">
        <w:rPr>
          <w:rFonts w:cstheme="minorHAnsi"/>
          <w:lang w:val="en-US"/>
        </w:rPr>
        <w:t xml:space="preserve"> </w:t>
      </w:r>
      <w:r w:rsidR="004A6571">
        <w:rPr>
          <w:rFonts w:cstheme="minorHAnsi"/>
          <w:lang w:val="en-US"/>
        </w:rPr>
        <w:t xml:space="preserve">  </w:t>
      </w:r>
      <w:r w:rsidRPr="00075000">
        <w:rPr>
          <w:rFonts w:cstheme="minorHAnsi"/>
          <w:lang w:val="en-US"/>
        </w:rPr>
        <w:t>(</w:t>
      </w:r>
      <w:proofErr w:type="gramEnd"/>
      <w:r w:rsidR="004A6571">
        <w:rPr>
          <w:rFonts w:cstheme="minorHAnsi"/>
          <w:lang w:val="en-US"/>
        </w:rPr>
        <w:t>b</w:t>
      </w:r>
      <w:r w:rsidRPr="00075000">
        <w:rPr>
          <w:rFonts w:cstheme="minorHAnsi"/>
          <w:lang w:val="en-US"/>
        </w:rPr>
        <w:t>) Neutral</w:t>
      </w:r>
      <w:r w:rsidR="004A6571">
        <w:rPr>
          <w:rFonts w:cstheme="minorHAnsi"/>
          <w:lang w:val="en-US"/>
        </w:rPr>
        <w:t xml:space="preserve">                    (c) </w:t>
      </w:r>
      <w:r w:rsidRPr="004A6571">
        <w:rPr>
          <w:rFonts w:cstheme="minorHAnsi"/>
          <w:lang w:val="en-US"/>
        </w:rPr>
        <w:t>Positive                           (d) Any terminal</w:t>
      </w:r>
    </w:p>
    <w:p w14:paraId="59C9A07A" w14:textId="77777777" w:rsidR="004A6571" w:rsidRPr="004A6571" w:rsidRDefault="004A6571" w:rsidP="004A6571">
      <w:pPr>
        <w:pStyle w:val="ListParagraph"/>
        <w:ind w:left="1440"/>
        <w:rPr>
          <w:rFonts w:cstheme="minorHAnsi"/>
          <w:sz w:val="18"/>
          <w:szCs w:val="18"/>
          <w:lang w:val="en-US"/>
        </w:rPr>
      </w:pPr>
    </w:p>
    <w:p w14:paraId="2038924F" w14:textId="1A7BA814" w:rsidR="00991613" w:rsidRPr="00075000" w:rsidRDefault="00991613" w:rsidP="00991613">
      <w:pPr>
        <w:pStyle w:val="ListParagraph"/>
        <w:numPr>
          <w:ilvl w:val="0"/>
          <w:numId w:val="2"/>
        </w:numPr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 xml:space="preserve">When electrodes are immersed in water and electricity passed, the bubbles formed in positive terminal is </w:t>
      </w:r>
      <w:r w:rsidR="00A82E4D">
        <w:rPr>
          <w:rFonts w:cstheme="minorHAnsi"/>
          <w:lang w:val="en-US"/>
        </w:rPr>
        <w:t>a</w:t>
      </w:r>
      <w:r w:rsidR="00A82E4D" w:rsidRPr="00075000">
        <w:rPr>
          <w:rFonts w:cstheme="minorHAnsi"/>
          <w:lang w:val="en-US"/>
        </w:rPr>
        <w:t>________</w:t>
      </w:r>
      <w:r w:rsidRPr="00075000">
        <w:rPr>
          <w:rFonts w:cstheme="minorHAnsi"/>
          <w:lang w:val="en-US"/>
        </w:rPr>
        <w:t xml:space="preserve"> gas.</w:t>
      </w:r>
    </w:p>
    <w:p w14:paraId="3E89E76F" w14:textId="45599CA1" w:rsidR="00991613" w:rsidRDefault="00991613" w:rsidP="004A6571">
      <w:pPr>
        <w:pStyle w:val="ListParagraph"/>
        <w:numPr>
          <w:ilvl w:val="0"/>
          <w:numId w:val="7"/>
        </w:numPr>
        <w:spacing w:after="0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 xml:space="preserve">Hydrogen               </w:t>
      </w:r>
      <w:proofErr w:type="gramStart"/>
      <w:r w:rsidRPr="00075000">
        <w:rPr>
          <w:rFonts w:cstheme="minorHAnsi"/>
          <w:lang w:val="en-US"/>
        </w:rPr>
        <w:t xml:space="preserve">   (</w:t>
      </w:r>
      <w:proofErr w:type="gramEnd"/>
      <w:r w:rsidRPr="00075000">
        <w:rPr>
          <w:rFonts w:cstheme="minorHAnsi"/>
          <w:lang w:val="en-US"/>
        </w:rPr>
        <w:t>b) Oxygen                 (c) Carbon dioxide            (c) None of them</w:t>
      </w:r>
    </w:p>
    <w:p w14:paraId="02ABFE74" w14:textId="77777777" w:rsidR="004A6571" w:rsidRPr="004A6571" w:rsidRDefault="004A6571" w:rsidP="004A6571">
      <w:pPr>
        <w:pStyle w:val="ListParagraph"/>
        <w:spacing w:after="0"/>
        <w:ind w:left="1440"/>
        <w:rPr>
          <w:rFonts w:cstheme="minorHAnsi"/>
          <w:sz w:val="18"/>
          <w:szCs w:val="18"/>
          <w:lang w:val="en-US"/>
        </w:rPr>
      </w:pPr>
    </w:p>
    <w:p w14:paraId="7667BC73" w14:textId="6C1505FA" w:rsidR="00991613" w:rsidRPr="00075000" w:rsidRDefault="001603F2" w:rsidP="004A6571">
      <w:pPr>
        <w:pStyle w:val="ListParagraph"/>
        <w:numPr>
          <w:ilvl w:val="0"/>
          <w:numId w:val="2"/>
        </w:numPr>
        <w:spacing w:after="0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 xml:space="preserve">Adding a little dilute </w:t>
      </w:r>
      <w:proofErr w:type="spellStart"/>
      <w:r w:rsidRPr="00075000">
        <w:rPr>
          <w:rFonts w:cstheme="minorHAnsi"/>
          <w:lang w:val="en-US"/>
        </w:rPr>
        <w:t>sulphuric</w:t>
      </w:r>
      <w:proofErr w:type="spellEnd"/>
      <w:r w:rsidRPr="00075000">
        <w:rPr>
          <w:rFonts w:cstheme="minorHAnsi"/>
          <w:lang w:val="en-US"/>
        </w:rPr>
        <w:t xml:space="preserve"> acid with copper sulphate solution during electroplating is beneficial. Why?</w:t>
      </w:r>
    </w:p>
    <w:p w14:paraId="326D9C70" w14:textId="77777777" w:rsidR="00A82E4D" w:rsidRDefault="001603F2" w:rsidP="004A6571">
      <w:pPr>
        <w:pStyle w:val="ListParagraph"/>
        <w:numPr>
          <w:ilvl w:val="0"/>
          <w:numId w:val="8"/>
        </w:numPr>
        <w:spacing w:after="0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 xml:space="preserve">To increase acidity                                                           </w:t>
      </w:r>
    </w:p>
    <w:p w14:paraId="13AF7D6A" w14:textId="33067AD7" w:rsidR="001603F2" w:rsidRPr="00075000" w:rsidRDefault="001603F2" w:rsidP="004A6571">
      <w:pPr>
        <w:pStyle w:val="ListParagraph"/>
        <w:numPr>
          <w:ilvl w:val="0"/>
          <w:numId w:val="8"/>
        </w:numPr>
        <w:spacing w:after="0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>To increase conductivity</w:t>
      </w:r>
    </w:p>
    <w:p w14:paraId="067AEC67" w14:textId="77777777" w:rsidR="00A82E4D" w:rsidRDefault="001603F2" w:rsidP="004A6571">
      <w:pPr>
        <w:pStyle w:val="ListParagraph"/>
        <w:numPr>
          <w:ilvl w:val="0"/>
          <w:numId w:val="8"/>
        </w:numPr>
        <w:spacing w:after="0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 xml:space="preserve">So that the </w:t>
      </w:r>
      <w:proofErr w:type="spellStart"/>
      <w:r w:rsidRPr="00075000">
        <w:rPr>
          <w:rFonts w:cstheme="minorHAnsi"/>
          <w:lang w:val="en-US"/>
        </w:rPr>
        <w:t>colour</w:t>
      </w:r>
      <w:proofErr w:type="spellEnd"/>
      <w:r w:rsidRPr="00075000">
        <w:rPr>
          <w:rFonts w:cstheme="minorHAnsi"/>
          <w:lang w:val="en-US"/>
        </w:rPr>
        <w:t xml:space="preserve"> becomes more prominent             </w:t>
      </w:r>
    </w:p>
    <w:p w14:paraId="1776B377" w14:textId="05C5C4E3" w:rsidR="001603F2" w:rsidRDefault="001603F2" w:rsidP="004A6571">
      <w:pPr>
        <w:pStyle w:val="ListParagraph"/>
        <w:numPr>
          <w:ilvl w:val="0"/>
          <w:numId w:val="8"/>
        </w:numPr>
        <w:spacing w:after="0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>To burn copper sulphate</w:t>
      </w:r>
    </w:p>
    <w:p w14:paraId="275B1D48" w14:textId="77777777" w:rsidR="004A6571" w:rsidRPr="004A6571" w:rsidRDefault="004A6571" w:rsidP="004A6571">
      <w:pPr>
        <w:pStyle w:val="ListParagraph"/>
        <w:spacing w:after="0"/>
        <w:ind w:left="1440"/>
        <w:rPr>
          <w:rFonts w:cstheme="minorHAnsi"/>
          <w:sz w:val="18"/>
          <w:szCs w:val="18"/>
          <w:lang w:val="en-US"/>
        </w:rPr>
      </w:pPr>
    </w:p>
    <w:p w14:paraId="1794E699" w14:textId="6246928D" w:rsidR="001603F2" w:rsidRPr="00075000" w:rsidRDefault="001603F2" w:rsidP="004A6571">
      <w:pPr>
        <w:pStyle w:val="ListParagraph"/>
        <w:numPr>
          <w:ilvl w:val="0"/>
          <w:numId w:val="2"/>
        </w:numPr>
        <w:spacing w:after="0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>Tin cans used for storing foods are made by electroplating tin into iron. Why?</w:t>
      </w:r>
    </w:p>
    <w:p w14:paraId="7811B4BE" w14:textId="77777777" w:rsidR="00680D6D" w:rsidRDefault="001603F2" w:rsidP="004A6571">
      <w:pPr>
        <w:pStyle w:val="ListParagraph"/>
        <w:numPr>
          <w:ilvl w:val="0"/>
          <w:numId w:val="9"/>
        </w:numPr>
        <w:spacing w:after="0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 xml:space="preserve">Tin gives shiny appearance                                            </w:t>
      </w:r>
    </w:p>
    <w:p w14:paraId="00D6C848" w14:textId="77777777" w:rsidR="00037A8B" w:rsidRDefault="001603F2" w:rsidP="00037A8B">
      <w:pPr>
        <w:pStyle w:val="ListParagraph"/>
        <w:numPr>
          <w:ilvl w:val="0"/>
          <w:numId w:val="9"/>
        </w:numPr>
        <w:spacing w:after="0"/>
        <w:rPr>
          <w:rFonts w:cstheme="minorHAnsi"/>
          <w:lang w:val="en-US"/>
        </w:rPr>
      </w:pPr>
      <w:r w:rsidRPr="00075000">
        <w:rPr>
          <w:rFonts w:cstheme="minorHAnsi"/>
          <w:lang w:val="en-US"/>
        </w:rPr>
        <w:t>To make the vessel cheap</w:t>
      </w:r>
    </w:p>
    <w:p w14:paraId="01E6880E" w14:textId="77777777" w:rsidR="00037A8B" w:rsidRDefault="001603F2" w:rsidP="00037A8B">
      <w:pPr>
        <w:pStyle w:val="ListParagraph"/>
        <w:numPr>
          <w:ilvl w:val="0"/>
          <w:numId w:val="9"/>
        </w:numPr>
        <w:spacing w:after="0"/>
        <w:rPr>
          <w:rFonts w:cstheme="minorHAnsi"/>
          <w:lang w:val="en-US"/>
        </w:rPr>
      </w:pPr>
      <w:r w:rsidRPr="00037A8B">
        <w:rPr>
          <w:rFonts w:cstheme="minorHAnsi"/>
          <w:lang w:val="en-US"/>
        </w:rPr>
        <w:t xml:space="preserve">Tin is less reactive than iron                                          </w:t>
      </w:r>
    </w:p>
    <w:p w14:paraId="57625EA8" w14:textId="19A24966" w:rsidR="001603F2" w:rsidRPr="00037A8B" w:rsidRDefault="001603F2" w:rsidP="00037A8B">
      <w:pPr>
        <w:pStyle w:val="ListParagraph"/>
        <w:numPr>
          <w:ilvl w:val="0"/>
          <w:numId w:val="9"/>
        </w:numPr>
        <w:spacing w:after="0"/>
        <w:rPr>
          <w:rFonts w:cstheme="minorHAnsi"/>
          <w:lang w:val="en-US"/>
        </w:rPr>
      </w:pPr>
      <w:r w:rsidRPr="00037A8B">
        <w:rPr>
          <w:rFonts w:cstheme="minorHAnsi"/>
          <w:lang w:val="en-US"/>
        </w:rPr>
        <w:t>To make the vessel glitt</w:t>
      </w:r>
      <w:r w:rsidR="004A6571" w:rsidRPr="00037A8B">
        <w:rPr>
          <w:rFonts w:cstheme="minorHAnsi"/>
          <w:lang w:val="en-US"/>
        </w:rPr>
        <w:t>er</w:t>
      </w:r>
    </w:p>
    <w:p w14:paraId="1DAD4CEE" w14:textId="77777777" w:rsidR="004A6571" w:rsidRPr="00075000" w:rsidRDefault="004A6571" w:rsidP="004A6571">
      <w:pPr>
        <w:pStyle w:val="ListParagraph"/>
        <w:spacing w:after="0"/>
        <w:ind w:left="1440"/>
        <w:rPr>
          <w:rFonts w:cstheme="minorHAnsi"/>
          <w:lang w:val="en-US"/>
        </w:rPr>
      </w:pPr>
    </w:p>
    <w:p w14:paraId="6237A181" w14:textId="0CCDEACE" w:rsidR="001603F2" w:rsidRPr="00075000" w:rsidRDefault="00991613" w:rsidP="004A6571">
      <w:pPr>
        <w:pStyle w:val="ListParagraph"/>
        <w:numPr>
          <w:ilvl w:val="0"/>
          <w:numId w:val="2"/>
        </w:numPr>
        <w:spacing w:after="0"/>
        <w:rPr>
          <w:rFonts w:cstheme="minorHAnsi"/>
          <w:lang w:val="en-US"/>
        </w:rPr>
      </w:pPr>
      <w:proofErr w:type="spellStart"/>
      <w:r w:rsidRPr="00075000">
        <w:rPr>
          <w:rFonts w:cstheme="minorHAnsi"/>
        </w:rPr>
        <w:lastRenderedPageBreak/>
        <w:t>Boojho</w:t>
      </w:r>
      <w:proofErr w:type="spellEnd"/>
      <w:r w:rsidRPr="00075000">
        <w:rPr>
          <w:rFonts w:cstheme="minorHAnsi"/>
        </w:rPr>
        <w:t xml:space="preserve"> and Paheli performed experiments taking similar bulbs and cells but two different solutions, A and B, as shown in </w:t>
      </w:r>
      <w:r w:rsidR="001603F2" w:rsidRPr="00075000">
        <w:rPr>
          <w:rFonts w:cstheme="minorHAnsi"/>
        </w:rPr>
        <w:t>the following figure.</w:t>
      </w:r>
    </w:p>
    <w:p w14:paraId="2AD196B4" w14:textId="47F0F2F5" w:rsidR="001603F2" w:rsidRPr="00075000" w:rsidRDefault="001603F2" w:rsidP="001603F2">
      <w:pPr>
        <w:pStyle w:val="ListParagraph"/>
        <w:ind w:left="1080"/>
        <w:rPr>
          <w:rFonts w:cstheme="minorHAnsi"/>
          <w:lang w:val="en-US"/>
        </w:rPr>
      </w:pPr>
      <w:r w:rsidRPr="00075000">
        <w:rPr>
          <w:rFonts w:cstheme="minorHAnsi"/>
          <w:noProof/>
          <w:lang w:val="en-US"/>
        </w:rPr>
        <w:drawing>
          <wp:inline distT="0" distB="0" distL="0" distR="0" wp14:anchorId="0F640C5C" wp14:editId="6D90357B">
            <wp:extent cx="3863340" cy="1916633"/>
            <wp:effectExtent l="0" t="0" r="3810" b="7620"/>
            <wp:docPr id="6883984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89" b="11275"/>
                    <a:stretch/>
                  </pic:blipFill>
                  <pic:spPr bwMode="auto">
                    <a:xfrm>
                      <a:off x="0" y="0"/>
                      <a:ext cx="3884273" cy="1927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32F16" w14:textId="77777777" w:rsidR="001603F2" w:rsidRPr="001603F2" w:rsidRDefault="001603F2" w:rsidP="004A6571">
      <w:pPr>
        <w:pStyle w:val="ListParagraph"/>
        <w:spacing w:after="0"/>
        <w:ind w:left="1080"/>
        <w:rPr>
          <w:rFonts w:cstheme="minorHAnsi"/>
        </w:rPr>
      </w:pPr>
      <w:r w:rsidRPr="001603F2">
        <w:rPr>
          <w:rFonts w:cstheme="minorHAnsi"/>
        </w:rPr>
        <w:t>They found that the bulb in setup A glows more brightly as compared to that of setup B. You would conclude that</w:t>
      </w:r>
    </w:p>
    <w:p w14:paraId="18224FFD" w14:textId="77777777" w:rsidR="001603F2" w:rsidRPr="001603F2" w:rsidRDefault="001603F2" w:rsidP="004A6571">
      <w:pPr>
        <w:pStyle w:val="ListParagraph"/>
        <w:spacing w:after="0"/>
        <w:ind w:left="1080"/>
        <w:rPr>
          <w:rFonts w:cstheme="minorHAnsi"/>
        </w:rPr>
      </w:pPr>
      <w:r w:rsidRPr="001603F2">
        <w:rPr>
          <w:rFonts w:cstheme="minorHAnsi"/>
        </w:rPr>
        <w:t>(a) higher current is flowing through the circuit in setup A.</w:t>
      </w:r>
    </w:p>
    <w:p w14:paraId="77634D16" w14:textId="77777777" w:rsidR="001603F2" w:rsidRPr="001603F2" w:rsidRDefault="001603F2" w:rsidP="004A6571">
      <w:pPr>
        <w:pStyle w:val="ListParagraph"/>
        <w:spacing w:after="0"/>
        <w:ind w:left="1080"/>
        <w:rPr>
          <w:rFonts w:cstheme="minorHAnsi"/>
        </w:rPr>
      </w:pPr>
      <w:r w:rsidRPr="001603F2">
        <w:rPr>
          <w:rFonts w:cstheme="minorHAnsi"/>
        </w:rPr>
        <w:t>(b) higher current is flowing through the circuit in setup B.</w:t>
      </w:r>
    </w:p>
    <w:p w14:paraId="37913D54" w14:textId="77777777" w:rsidR="001603F2" w:rsidRPr="001603F2" w:rsidRDefault="001603F2" w:rsidP="004A6571">
      <w:pPr>
        <w:pStyle w:val="ListParagraph"/>
        <w:spacing w:after="0"/>
        <w:ind w:left="1080"/>
        <w:rPr>
          <w:rFonts w:cstheme="minorHAnsi"/>
        </w:rPr>
      </w:pPr>
      <w:r w:rsidRPr="001603F2">
        <w:rPr>
          <w:rFonts w:cstheme="minorHAnsi"/>
        </w:rPr>
        <w:t>(c) equal current is flowing through both the circuits.</w:t>
      </w:r>
    </w:p>
    <w:p w14:paraId="223D86A2" w14:textId="7CB11EAA" w:rsidR="004A6571" w:rsidRDefault="001603F2" w:rsidP="004A6571">
      <w:pPr>
        <w:pStyle w:val="ListParagraph"/>
        <w:ind w:left="1080"/>
        <w:rPr>
          <w:rFonts w:cstheme="minorHAnsi"/>
        </w:rPr>
      </w:pPr>
      <w:r w:rsidRPr="001603F2">
        <w:rPr>
          <w:rFonts w:cstheme="minorHAnsi"/>
        </w:rPr>
        <w:t>(d) the current flowing through the circuits in the two setups cannot be compared</w:t>
      </w:r>
      <w:r w:rsidR="004A6571">
        <w:rPr>
          <w:rFonts w:cstheme="minorHAnsi"/>
        </w:rPr>
        <w:t>.</w:t>
      </w:r>
    </w:p>
    <w:p w14:paraId="3B4C870C" w14:textId="77777777" w:rsidR="004A6571" w:rsidRDefault="004A6571" w:rsidP="004A6571">
      <w:pPr>
        <w:pStyle w:val="ListParagraph"/>
        <w:ind w:left="1080"/>
        <w:rPr>
          <w:rFonts w:cstheme="minorHAnsi"/>
        </w:rPr>
      </w:pPr>
    </w:p>
    <w:p w14:paraId="6EBB00AE" w14:textId="2D9AABCC" w:rsidR="00BE76E5" w:rsidRPr="004A6571" w:rsidRDefault="00BE76E5" w:rsidP="004A6571">
      <w:pPr>
        <w:pStyle w:val="ListParagraph"/>
        <w:numPr>
          <w:ilvl w:val="0"/>
          <w:numId w:val="2"/>
        </w:numPr>
        <w:spacing w:line="240" w:lineRule="auto"/>
        <w:rPr>
          <w:rFonts w:cstheme="minorHAnsi"/>
        </w:rPr>
      </w:pPr>
      <w:r w:rsidRPr="004A6571">
        <w:rPr>
          <w:rFonts w:cstheme="minorHAnsi"/>
        </w:rPr>
        <w:t>Which of the following sta</w:t>
      </w:r>
      <w:r w:rsidR="004A6571">
        <w:rPr>
          <w:rFonts w:cstheme="minorHAnsi"/>
        </w:rPr>
        <w:t>te</w:t>
      </w:r>
      <w:r w:rsidRPr="004A6571">
        <w:rPr>
          <w:rFonts w:cstheme="minorHAnsi"/>
        </w:rPr>
        <w:t>ment is correct?</w:t>
      </w:r>
    </w:p>
    <w:p w14:paraId="5EA90209" w14:textId="3009284A" w:rsidR="00BE76E5" w:rsidRPr="00075000" w:rsidRDefault="00BE76E5" w:rsidP="004A6571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075000">
        <w:rPr>
          <w:rFonts w:cstheme="minorHAnsi"/>
        </w:rPr>
        <w:t>The object to be electroplated is taken as negative electrode.</w:t>
      </w:r>
    </w:p>
    <w:p w14:paraId="294FE16E" w14:textId="71C7958D" w:rsidR="00BE76E5" w:rsidRPr="00075000" w:rsidRDefault="00BE76E5" w:rsidP="004A6571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075000">
        <w:rPr>
          <w:rFonts w:cstheme="minorHAnsi"/>
        </w:rPr>
        <w:t>One of the most common applications of chemical effect of electric current is electroplating.</w:t>
      </w:r>
    </w:p>
    <w:p w14:paraId="52D9DB61" w14:textId="64723EEF" w:rsidR="00BE76E5" w:rsidRPr="00075000" w:rsidRDefault="00BE76E5" w:rsidP="004A6571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r w:rsidRPr="00075000">
        <w:rPr>
          <w:rFonts w:cstheme="minorHAnsi"/>
        </w:rPr>
        <w:t>Small amount of a mineral salt present naturally in water makes it a good conductor of electricity.</w:t>
      </w:r>
    </w:p>
    <w:p w14:paraId="049F79A4" w14:textId="2625D40C" w:rsidR="00BE76E5" w:rsidRDefault="00BE76E5" w:rsidP="004A6571">
      <w:pPr>
        <w:pStyle w:val="ListParagraph"/>
        <w:numPr>
          <w:ilvl w:val="0"/>
          <w:numId w:val="11"/>
        </w:numPr>
        <w:spacing w:line="240" w:lineRule="auto"/>
        <w:rPr>
          <w:rFonts w:cstheme="minorHAnsi"/>
        </w:rPr>
      </w:pPr>
      <w:proofErr w:type="gramStart"/>
      <w:r w:rsidRPr="00075000">
        <w:rPr>
          <w:rFonts w:cstheme="minorHAnsi"/>
        </w:rPr>
        <w:t>All of</w:t>
      </w:r>
      <w:proofErr w:type="gramEnd"/>
      <w:r w:rsidRPr="00075000">
        <w:rPr>
          <w:rFonts w:cstheme="minorHAnsi"/>
        </w:rPr>
        <w:t xml:space="preserve"> the above.</w:t>
      </w:r>
    </w:p>
    <w:p w14:paraId="60F94308" w14:textId="77777777" w:rsidR="004A6571" w:rsidRPr="00075000" w:rsidRDefault="004A6571" w:rsidP="004A6571">
      <w:pPr>
        <w:pStyle w:val="ListParagraph"/>
        <w:ind w:left="1440"/>
        <w:rPr>
          <w:rFonts w:cstheme="minorHAnsi"/>
        </w:rPr>
      </w:pPr>
    </w:p>
    <w:p w14:paraId="263A1B1E" w14:textId="04AD07AD" w:rsidR="00BE76E5" w:rsidRPr="00075000" w:rsidRDefault="00BE76E5" w:rsidP="004A6571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</w:rPr>
      </w:pPr>
      <w:proofErr w:type="spellStart"/>
      <w:r w:rsidRPr="00075000">
        <w:rPr>
          <w:rFonts w:cstheme="minorHAnsi"/>
        </w:rPr>
        <w:t>Boojho’s</w:t>
      </w:r>
      <w:proofErr w:type="spellEnd"/>
      <w:r w:rsidRPr="00075000">
        <w:rPr>
          <w:rFonts w:cstheme="minorHAnsi"/>
        </w:rPr>
        <w:t xml:space="preserve"> uncle has set up an electroplating factory near his village. He should dispose of the waste of the factory</w:t>
      </w:r>
    </w:p>
    <w:p w14:paraId="7CCDD575" w14:textId="2BE782BE" w:rsidR="00BE76E5" w:rsidRPr="004A6571" w:rsidRDefault="00BE76E5" w:rsidP="004A6571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Style w:val="Strong"/>
          <w:rFonts w:asciiTheme="minorHAnsi" w:eastAsiaTheme="majorEastAsia" w:hAnsiTheme="minorHAnsi" w:cstheme="minorHAnsi"/>
          <w:b w:val="0"/>
          <w:bCs w:val="0"/>
          <w:sz w:val="22"/>
          <w:szCs w:val="22"/>
        </w:rPr>
        <w:t>in the nearby river.</w:t>
      </w:r>
    </w:p>
    <w:p w14:paraId="7F82E6C8" w14:textId="03C1752B" w:rsidR="00BE76E5" w:rsidRPr="004A6571" w:rsidRDefault="00BE76E5" w:rsidP="004A6571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Style w:val="Strong"/>
          <w:rFonts w:asciiTheme="minorHAnsi" w:eastAsiaTheme="majorEastAsia" w:hAnsiTheme="minorHAnsi" w:cstheme="minorHAnsi"/>
          <w:b w:val="0"/>
          <w:bCs w:val="0"/>
          <w:sz w:val="22"/>
          <w:szCs w:val="22"/>
        </w:rPr>
        <w:t>in the nearby pond.</w:t>
      </w:r>
    </w:p>
    <w:p w14:paraId="5BDC7B78" w14:textId="4CD6CE2E" w:rsidR="00BE76E5" w:rsidRPr="004A6571" w:rsidRDefault="00BE76E5" w:rsidP="004A6571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Style w:val="Strong"/>
          <w:rFonts w:asciiTheme="minorHAnsi" w:eastAsiaTheme="majorEastAsia" w:hAnsiTheme="minorHAnsi" w:cstheme="minorHAnsi"/>
          <w:b w:val="0"/>
          <w:bCs w:val="0"/>
          <w:sz w:val="22"/>
          <w:szCs w:val="22"/>
        </w:rPr>
        <w:t>in the nearby cornfield.</w:t>
      </w:r>
    </w:p>
    <w:p w14:paraId="539D60CD" w14:textId="4A6663D3" w:rsidR="00BE76E5" w:rsidRPr="004A6571" w:rsidRDefault="00BE76E5" w:rsidP="004A6571">
      <w:pPr>
        <w:pStyle w:val="NormalWeb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4A6571">
        <w:rPr>
          <w:rStyle w:val="Strong"/>
          <w:rFonts w:asciiTheme="minorHAnsi" w:eastAsiaTheme="majorEastAsia" w:hAnsiTheme="minorHAnsi" w:cstheme="minorHAnsi"/>
          <w:b w:val="0"/>
          <w:bCs w:val="0"/>
          <w:sz w:val="22"/>
          <w:szCs w:val="22"/>
        </w:rPr>
        <w:t>according to the disposal guidelines of the local authority</w:t>
      </w:r>
    </w:p>
    <w:p w14:paraId="0344385B" w14:textId="77777777" w:rsidR="004A6571" w:rsidRPr="004A6571" w:rsidRDefault="004A6571" w:rsidP="004A6571">
      <w:pPr>
        <w:pStyle w:val="NormalWeb"/>
        <w:shd w:val="clear" w:color="auto" w:fill="FFFFFF"/>
        <w:spacing w:before="0" w:beforeAutospacing="0" w:after="0" w:afterAutospacing="0"/>
        <w:ind w:left="180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</w:p>
    <w:p w14:paraId="3C281ADD" w14:textId="0353B321" w:rsidR="00C03586" w:rsidRPr="004A6571" w:rsidRDefault="00C03586" w:rsidP="004A65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</w:pPr>
      <w:r w:rsidRPr="004A6571">
        <w:rPr>
          <w:rStyle w:val="Strong"/>
          <w:rFonts w:asciiTheme="minorHAnsi" w:eastAsiaTheme="majorEastAsia" w:hAnsiTheme="minorHAnsi" w:cstheme="minorHAnsi"/>
          <w:b w:val="0"/>
          <w:bCs w:val="0"/>
          <w:sz w:val="22"/>
          <w:szCs w:val="22"/>
        </w:rPr>
        <w:t>In a quiz competition, Payel was asked to choose the correct statement. Which of the following is correct?</w:t>
      </w:r>
    </w:p>
    <w:p w14:paraId="05BE6D92" w14:textId="26171F00" w:rsidR="00C03586" w:rsidRPr="004A6571" w:rsidRDefault="00C03586" w:rsidP="004A65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A strong electrolyte is a liquid or solution which conducts electricity very well.</w:t>
      </w:r>
    </w:p>
    <w:p w14:paraId="6EAB7D38" w14:textId="7A8098D7" w:rsidR="00C03586" w:rsidRPr="004A6571" w:rsidRDefault="00C03586" w:rsidP="004A65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A weak electrolyte is a liquid or solution which conducts electricity to a lesser extent.</w:t>
      </w:r>
    </w:p>
    <w:p w14:paraId="39D7037F" w14:textId="193ABCFC" w:rsidR="00C03586" w:rsidRPr="004A6571" w:rsidRDefault="00C03586" w:rsidP="004A65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A solid electrical conductor through which an electric current enters or leaves something like a dry cell, is called an electrode.</w:t>
      </w:r>
    </w:p>
    <w:p w14:paraId="6AABA6B4" w14:textId="77E72400" w:rsidR="00C03586" w:rsidRPr="004A6571" w:rsidRDefault="00C03586" w:rsidP="004A6571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gramStart"/>
      <w:r w:rsidRPr="004A6571">
        <w:rPr>
          <w:rFonts w:asciiTheme="minorHAnsi" w:hAnsiTheme="minorHAnsi" w:cstheme="minorHAnsi"/>
          <w:sz w:val="22"/>
          <w:szCs w:val="22"/>
        </w:rPr>
        <w:t>All of</w:t>
      </w:r>
      <w:proofErr w:type="gramEnd"/>
      <w:r w:rsidRPr="004A6571">
        <w:rPr>
          <w:rFonts w:asciiTheme="minorHAnsi" w:hAnsiTheme="minorHAnsi" w:cstheme="minorHAnsi"/>
          <w:sz w:val="22"/>
          <w:szCs w:val="22"/>
        </w:rPr>
        <w:t xml:space="preserve"> the above.</w:t>
      </w:r>
    </w:p>
    <w:p w14:paraId="121F524B" w14:textId="77777777" w:rsidR="004A6571" w:rsidRPr="004A6571" w:rsidRDefault="004A6571" w:rsidP="004A6571">
      <w:pPr>
        <w:pStyle w:val="NormalWeb"/>
        <w:shd w:val="clear" w:color="auto" w:fill="FFFFFF"/>
        <w:spacing w:before="0" w:beforeAutospacing="0" w:after="0" w:afterAutospacing="0"/>
        <w:ind w:left="1800"/>
        <w:rPr>
          <w:rFonts w:asciiTheme="minorHAnsi" w:hAnsiTheme="minorHAnsi" w:cstheme="minorHAnsi"/>
          <w:sz w:val="22"/>
          <w:szCs w:val="22"/>
        </w:rPr>
      </w:pPr>
    </w:p>
    <w:p w14:paraId="03F0D43A" w14:textId="0576BC0E" w:rsidR="00C03586" w:rsidRPr="004A6571" w:rsidRDefault="00075000" w:rsidP="004A65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In the purification of an impure metal by using chemical effect of electric current, we should not take</w:t>
      </w:r>
    </w:p>
    <w:p w14:paraId="56AB16AF" w14:textId="17990758" w:rsidR="00075000" w:rsidRPr="004A6571" w:rsidRDefault="00075000" w:rsidP="004A6571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A thick rod of impure metal is made positive electrode.</w:t>
      </w:r>
    </w:p>
    <w:p w14:paraId="627E1645" w14:textId="756CA499" w:rsidR="00075000" w:rsidRPr="004A6571" w:rsidRDefault="00075000" w:rsidP="004A6571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A thin strip of pure metal is made negative electrode.</w:t>
      </w:r>
    </w:p>
    <w:p w14:paraId="0BB07CD8" w14:textId="13BB03E5" w:rsidR="00075000" w:rsidRPr="004A6571" w:rsidRDefault="00075000" w:rsidP="004A6571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A distilled water salt of the metal to be purified is taken as electrolyte.</w:t>
      </w:r>
    </w:p>
    <w:p w14:paraId="7B789110" w14:textId="60ED54E3" w:rsidR="00075000" w:rsidRPr="004A6571" w:rsidRDefault="00075000" w:rsidP="004A6571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A water-soluble salt of the metal to be purified is taken as electrolyte.</w:t>
      </w:r>
    </w:p>
    <w:p w14:paraId="5710932B" w14:textId="77777777" w:rsidR="004A6571" w:rsidRPr="004A6571" w:rsidRDefault="004A6571" w:rsidP="004A6571">
      <w:pPr>
        <w:pStyle w:val="NormalWeb"/>
        <w:shd w:val="clear" w:color="auto" w:fill="FFFFFF"/>
        <w:spacing w:before="0" w:beforeAutospacing="0" w:after="0" w:afterAutospacing="0"/>
        <w:ind w:left="1800"/>
        <w:rPr>
          <w:rFonts w:asciiTheme="minorHAnsi" w:hAnsiTheme="minorHAnsi" w:cstheme="minorHAnsi"/>
          <w:sz w:val="22"/>
          <w:szCs w:val="22"/>
        </w:rPr>
      </w:pPr>
    </w:p>
    <w:p w14:paraId="6D8B6BEE" w14:textId="1C518BF1" w:rsidR="00075000" w:rsidRPr="004A6571" w:rsidRDefault="00075000" w:rsidP="004A65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Which of the following can be electroplated by chromium?</w:t>
      </w:r>
    </w:p>
    <w:p w14:paraId="63F2BA7C" w14:textId="3BD2E144" w:rsidR="00075000" w:rsidRPr="004A6571" w:rsidRDefault="00075000" w:rsidP="004A6571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4A6571">
        <w:rPr>
          <w:rFonts w:asciiTheme="minorHAnsi" w:hAnsiTheme="minorHAnsi" w:cstheme="minorHAnsi"/>
          <w:sz w:val="22"/>
          <w:szCs w:val="22"/>
        </w:rPr>
        <w:t>Baketite</w:t>
      </w:r>
      <w:proofErr w:type="spellEnd"/>
      <w:r w:rsidRPr="004A6571">
        <w:rPr>
          <w:rFonts w:asciiTheme="minorHAnsi" w:hAnsiTheme="minorHAnsi" w:cstheme="minorHAnsi"/>
          <w:sz w:val="22"/>
          <w:szCs w:val="22"/>
        </w:rPr>
        <w:t xml:space="preserve"> and Graphite                      </w:t>
      </w:r>
      <w:proofErr w:type="gramStart"/>
      <w:r w:rsidRPr="004A6571">
        <w:rPr>
          <w:rFonts w:asciiTheme="minorHAnsi" w:hAnsiTheme="minorHAnsi" w:cstheme="minorHAnsi"/>
          <w:sz w:val="22"/>
          <w:szCs w:val="22"/>
        </w:rPr>
        <w:t xml:space="preserve">   (</w:t>
      </w:r>
      <w:proofErr w:type="gramEnd"/>
      <w:r w:rsidRPr="004A6571">
        <w:rPr>
          <w:rFonts w:asciiTheme="minorHAnsi" w:hAnsiTheme="minorHAnsi" w:cstheme="minorHAnsi"/>
          <w:sz w:val="22"/>
          <w:szCs w:val="22"/>
        </w:rPr>
        <w:t>c) Steel</w:t>
      </w:r>
    </w:p>
    <w:p w14:paraId="645020D1" w14:textId="586F79CF" w:rsidR="00075000" w:rsidRPr="004A6571" w:rsidRDefault="00075000" w:rsidP="004A6571">
      <w:pPr>
        <w:pStyle w:val="NormalWeb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 xml:space="preserve">Graphite and steel                             </w:t>
      </w:r>
      <w:proofErr w:type="gramStart"/>
      <w:r w:rsidRPr="004A6571">
        <w:rPr>
          <w:rFonts w:asciiTheme="minorHAnsi" w:hAnsiTheme="minorHAnsi" w:cstheme="minorHAnsi"/>
          <w:sz w:val="22"/>
          <w:szCs w:val="22"/>
        </w:rPr>
        <w:t xml:space="preserve">   (</w:t>
      </w:r>
      <w:proofErr w:type="gramEnd"/>
      <w:r w:rsidRPr="004A6571">
        <w:rPr>
          <w:rFonts w:asciiTheme="minorHAnsi" w:hAnsiTheme="minorHAnsi" w:cstheme="minorHAnsi"/>
          <w:sz w:val="22"/>
          <w:szCs w:val="22"/>
        </w:rPr>
        <w:t>d) Graphite and Teflon</w:t>
      </w:r>
    </w:p>
    <w:p w14:paraId="279E7105" w14:textId="77777777" w:rsidR="004A6571" w:rsidRPr="004A6571" w:rsidRDefault="004A6571" w:rsidP="004A6571">
      <w:pPr>
        <w:pStyle w:val="NormalWeb"/>
        <w:shd w:val="clear" w:color="auto" w:fill="FFFFFF"/>
        <w:spacing w:before="0" w:beforeAutospacing="0" w:after="0" w:afterAutospacing="0"/>
        <w:ind w:left="1800"/>
        <w:rPr>
          <w:rFonts w:asciiTheme="minorHAnsi" w:hAnsiTheme="minorHAnsi" w:cstheme="minorHAnsi"/>
          <w:sz w:val="22"/>
          <w:szCs w:val="22"/>
        </w:rPr>
      </w:pPr>
    </w:p>
    <w:p w14:paraId="01DBFF53" w14:textId="4204A256" w:rsidR="00075000" w:rsidRPr="004A6571" w:rsidRDefault="00075000" w:rsidP="004A65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Which of the following is incorrect?</w:t>
      </w:r>
    </w:p>
    <w:p w14:paraId="5FE65343" w14:textId="702D1BE1" w:rsidR="00075000" w:rsidRPr="004A6571" w:rsidRDefault="00075000" w:rsidP="004A6571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The process of depositing a thin layer of a desired metal over a metal object with the help of electric current is called electroplating.</w:t>
      </w:r>
    </w:p>
    <w:p w14:paraId="4FFE7721" w14:textId="72D12D05" w:rsidR="00075000" w:rsidRPr="004A6571" w:rsidRDefault="00075000" w:rsidP="004A6571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The chemical effect produced by an electric current depends on the nature of conducting solution and nature of electrodes.</w:t>
      </w:r>
    </w:p>
    <w:p w14:paraId="2A27B06E" w14:textId="077B56CB" w:rsidR="00075000" w:rsidRPr="004A6571" w:rsidRDefault="00075000" w:rsidP="004A6571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The fresh fruits and vegetables conduct electricity to some extent due to the presence of various salt solution in them.</w:t>
      </w:r>
    </w:p>
    <w:p w14:paraId="774C9548" w14:textId="1BD79BF4" w:rsidR="00075000" w:rsidRPr="004A6571" w:rsidRDefault="00075000" w:rsidP="004A6571">
      <w:pPr>
        <w:pStyle w:val="Normal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None of the above</w:t>
      </w:r>
    </w:p>
    <w:p w14:paraId="7AC87896" w14:textId="77777777" w:rsidR="004A6571" w:rsidRPr="004A6571" w:rsidRDefault="004A6571" w:rsidP="004A6571">
      <w:pPr>
        <w:pStyle w:val="NormalWeb"/>
        <w:shd w:val="clear" w:color="auto" w:fill="FFFFFF"/>
        <w:spacing w:before="0" w:beforeAutospacing="0" w:after="0" w:afterAutospacing="0"/>
        <w:ind w:left="1800"/>
        <w:rPr>
          <w:rFonts w:asciiTheme="minorHAnsi" w:hAnsiTheme="minorHAnsi" w:cstheme="minorHAnsi"/>
          <w:sz w:val="22"/>
          <w:szCs w:val="22"/>
        </w:rPr>
      </w:pPr>
    </w:p>
    <w:p w14:paraId="7F64226A" w14:textId="2007345A" w:rsidR="00075000" w:rsidRPr="004A6571" w:rsidRDefault="00075000" w:rsidP="004A657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If + sign denotes the positive electrode and – sign denotes the negative electrode, which of the following is correct for an iron spoon to be copper plated?</w:t>
      </w:r>
    </w:p>
    <w:p w14:paraId="1BAB57AC" w14:textId="340E391A" w:rsidR="00075000" w:rsidRPr="004A6571" w:rsidRDefault="00075000" w:rsidP="004A6571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Iron spoon (+), copper plate (-), Iron sulphate electrolyte</w:t>
      </w:r>
    </w:p>
    <w:p w14:paraId="7F215D38" w14:textId="04173300" w:rsidR="00075000" w:rsidRPr="004A6571" w:rsidRDefault="00075000" w:rsidP="004A6571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Copper plate (+), Iron spoon (-), Copper sulphate electrolyte</w:t>
      </w:r>
    </w:p>
    <w:p w14:paraId="1CE4CA22" w14:textId="4719FF4D" w:rsidR="00075000" w:rsidRPr="004A6571" w:rsidRDefault="00075000" w:rsidP="004A6571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Copper plate (-), Iron spoon (+), Copper sulphate electrolyte</w:t>
      </w:r>
    </w:p>
    <w:p w14:paraId="0D22B2AE" w14:textId="0286DBD5" w:rsidR="00075000" w:rsidRDefault="00075000" w:rsidP="004A6571">
      <w:pPr>
        <w:pStyle w:val="Normal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4A6571">
        <w:rPr>
          <w:rFonts w:asciiTheme="minorHAnsi" w:hAnsiTheme="minorHAnsi" w:cstheme="minorHAnsi"/>
          <w:sz w:val="22"/>
          <w:szCs w:val="22"/>
        </w:rPr>
        <w:t>Iron spoon (-), copper plate (+), Iron sulphate electrolyte</w:t>
      </w:r>
    </w:p>
    <w:p w14:paraId="232D20FC" w14:textId="77777777" w:rsidR="00680D6D" w:rsidRPr="004A6571" w:rsidRDefault="00680D6D" w:rsidP="00680D6D">
      <w:pPr>
        <w:pStyle w:val="NormalWeb"/>
        <w:shd w:val="clear" w:color="auto" w:fill="FFFFFF"/>
        <w:spacing w:before="0" w:beforeAutospacing="0" w:after="0" w:afterAutospacing="0"/>
        <w:ind w:left="1800"/>
        <w:rPr>
          <w:rFonts w:asciiTheme="minorHAnsi" w:hAnsiTheme="minorHAnsi" w:cstheme="minorHAnsi"/>
          <w:sz w:val="22"/>
          <w:szCs w:val="22"/>
        </w:rPr>
      </w:pPr>
    </w:p>
    <w:p w14:paraId="70478035" w14:textId="2457ACF9" w:rsidR="00680D6D" w:rsidRPr="00680D6D" w:rsidRDefault="00680D6D" w:rsidP="00680D6D">
      <w:pPr>
        <w:pStyle w:val="ListParagraph"/>
        <w:numPr>
          <w:ilvl w:val="0"/>
          <w:numId w:val="1"/>
        </w:numPr>
      </w:pPr>
      <w:r w:rsidRPr="00680D6D">
        <w:rPr>
          <w:lang w:val="en-US"/>
        </w:rPr>
        <w:t xml:space="preserve">It is advisable to cut the electric supply before putting water over a fire caused due to electricity. Why? </w:t>
      </w:r>
      <w:r w:rsidR="002045D9">
        <w:rPr>
          <w:lang w:val="en-US"/>
        </w:rPr>
        <w:t xml:space="preserve">                                                                                                                            </w:t>
      </w:r>
      <w:r w:rsidRPr="00680D6D">
        <w:rPr>
          <w:lang w:val="en-US"/>
        </w:rPr>
        <w:t xml:space="preserve">(2) </w:t>
      </w:r>
    </w:p>
    <w:p w14:paraId="4C70CC71" w14:textId="77777777" w:rsidR="00680D6D" w:rsidRDefault="00680D6D" w:rsidP="00680D6D">
      <w:pPr>
        <w:pStyle w:val="ListParagraph"/>
      </w:pPr>
    </w:p>
    <w:p w14:paraId="32E04E16" w14:textId="3AE3AE52" w:rsidR="001603F2" w:rsidRDefault="00680D6D" w:rsidP="00A82E4D">
      <w:pPr>
        <w:pStyle w:val="ListParagraph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Why do bubbles appear </w:t>
      </w:r>
      <w:proofErr w:type="gramStart"/>
      <w:r>
        <w:rPr>
          <w:lang w:val="en-US"/>
        </w:rPr>
        <w:t>near  the</w:t>
      </w:r>
      <w:proofErr w:type="gramEnd"/>
      <w:r>
        <w:rPr>
          <w:lang w:val="en-US"/>
        </w:rPr>
        <w:t xml:space="preserve"> electrodes when an electric current is passed through a solution? </w:t>
      </w:r>
      <w:r w:rsidR="002045D9">
        <w:rPr>
          <w:lang w:val="en-US"/>
        </w:rPr>
        <w:t xml:space="preserve">                                                                                                                                           </w:t>
      </w:r>
      <w:r>
        <w:rPr>
          <w:lang w:val="en-US"/>
        </w:rPr>
        <w:t>(2)</w:t>
      </w:r>
    </w:p>
    <w:p w14:paraId="36E75BE4" w14:textId="77777777" w:rsidR="00037A8B" w:rsidRPr="00037A8B" w:rsidRDefault="00037A8B" w:rsidP="00037A8B">
      <w:pPr>
        <w:pStyle w:val="ListParagraph"/>
        <w:rPr>
          <w:lang w:val="en-US"/>
        </w:rPr>
      </w:pPr>
    </w:p>
    <w:p w14:paraId="2CB450FB" w14:textId="09BC5CBD" w:rsidR="00037A8B" w:rsidRPr="00037A8B" w:rsidRDefault="00037A8B" w:rsidP="00037A8B">
      <w:pPr>
        <w:pStyle w:val="ListParagraph"/>
        <w:numPr>
          <w:ilvl w:val="0"/>
          <w:numId w:val="1"/>
        </w:numPr>
        <w:spacing w:after="0" w:line="240" w:lineRule="auto"/>
        <w:rPr>
          <w:lang w:val="en-US"/>
        </w:rPr>
      </w:pPr>
      <w:r>
        <w:rPr>
          <w:lang w:val="en-US"/>
        </w:rPr>
        <w:t>Assertion-Reasoning</w:t>
      </w:r>
      <w:r w:rsidR="002045D9">
        <w:rPr>
          <w:lang w:val="en-US"/>
        </w:rPr>
        <w:t xml:space="preserve">                                                                                                                    </w:t>
      </w:r>
      <w:proofErr w:type="gramStart"/>
      <w:r w:rsidR="002045D9">
        <w:rPr>
          <w:lang w:val="en-US"/>
        </w:rPr>
        <w:t xml:space="preserve">   (</w:t>
      </w:r>
      <w:proofErr w:type="gramEnd"/>
      <w:r w:rsidR="002045D9">
        <w:rPr>
          <w:lang w:val="en-US"/>
        </w:rPr>
        <w:t>1)</w:t>
      </w:r>
    </w:p>
    <w:p w14:paraId="559F9332" w14:textId="3D537805" w:rsidR="00037A8B" w:rsidRDefault="00037A8B" w:rsidP="00037A8B">
      <w:r>
        <w:rPr>
          <w:lang w:val="en-US"/>
        </w:rPr>
        <w:t xml:space="preserve">Assertion: When two free ends of a tester are dipped in lemon juice, the bulb in an electric circuit lights up showing that lemon juice conducts electricity.  </w:t>
      </w:r>
    </w:p>
    <w:p w14:paraId="65DED747" w14:textId="77777777" w:rsidR="00037A8B" w:rsidRDefault="00037A8B" w:rsidP="00037A8B">
      <w:r>
        <w:rPr>
          <w:lang w:val="en-US"/>
        </w:rPr>
        <w:t xml:space="preserve">Reason: All liquids conduct electricity. </w:t>
      </w:r>
    </w:p>
    <w:p w14:paraId="33B47334" w14:textId="6C360A23" w:rsidR="00037A8B" w:rsidRDefault="002045D9" w:rsidP="002045D9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>
        <w:rPr>
          <w:lang w:val="en-US"/>
        </w:rPr>
        <w:t>Both assertion and reason are correct and reason is the correct explanation of assertion.</w:t>
      </w:r>
    </w:p>
    <w:p w14:paraId="774D4F1E" w14:textId="5C8D0491" w:rsidR="002045D9" w:rsidRDefault="002045D9" w:rsidP="002045D9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>
        <w:rPr>
          <w:lang w:val="en-US"/>
        </w:rPr>
        <w:t>Both assertion and reason are correct but reason is not the correct explanation of assertion.</w:t>
      </w:r>
    </w:p>
    <w:p w14:paraId="5C7C944E" w14:textId="10874021" w:rsidR="002045D9" w:rsidRDefault="002045D9" w:rsidP="002045D9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>
        <w:rPr>
          <w:lang w:val="en-US"/>
        </w:rPr>
        <w:t>Assertion is correct but reason is long.</w:t>
      </w:r>
    </w:p>
    <w:p w14:paraId="25D55C9E" w14:textId="61E8FC70" w:rsidR="002045D9" w:rsidRPr="00A82E4D" w:rsidRDefault="002045D9" w:rsidP="002045D9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>
        <w:rPr>
          <w:lang w:val="en-US"/>
        </w:rPr>
        <w:t>Assertion is wrong but reason is correct.</w:t>
      </w:r>
    </w:p>
    <w:sectPr w:rsidR="002045D9" w:rsidRPr="00A82E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E01B2"/>
    <w:multiLevelType w:val="hybridMultilevel"/>
    <w:tmpl w:val="9D30CCA0"/>
    <w:lvl w:ilvl="0" w:tplc="5F0817B4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C4E93"/>
    <w:multiLevelType w:val="hybridMultilevel"/>
    <w:tmpl w:val="5064626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0582"/>
    <w:multiLevelType w:val="hybridMultilevel"/>
    <w:tmpl w:val="D23A8F52"/>
    <w:lvl w:ilvl="0" w:tplc="001EBFF6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50F47"/>
    <w:multiLevelType w:val="hybridMultilevel"/>
    <w:tmpl w:val="8B64184C"/>
    <w:lvl w:ilvl="0" w:tplc="61765774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A4243AF"/>
    <w:multiLevelType w:val="hybridMultilevel"/>
    <w:tmpl w:val="937A4824"/>
    <w:lvl w:ilvl="0" w:tplc="E6C0D5E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C84E32"/>
    <w:multiLevelType w:val="hybridMultilevel"/>
    <w:tmpl w:val="33E2E300"/>
    <w:lvl w:ilvl="0" w:tplc="8864F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2E55C8"/>
    <w:multiLevelType w:val="hybridMultilevel"/>
    <w:tmpl w:val="D8A009BE"/>
    <w:lvl w:ilvl="0" w:tplc="5F52334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44D4C"/>
    <w:multiLevelType w:val="hybridMultilevel"/>
    <w:tmpl w:val="3EBE6E88"/>
    <w:lvl w:ilvl="0" w:tplc="D17C0292">
      <w:start w:val="1"/>
      <w:numFmt w:val="lowerLetter"/>
      <w:lvlText w:val="(%1)"/>
      <w:lvlJc w:val="left"/>
      <w:pPr>
        <w:ind w:left="1800" w:hanging="720"/>
      </w:pPr>
      <w:rPr>
        <w:rFonts w:eastAsiaTheme="majorEastAsia"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184E17"/>
    <w:multiLevelType w:val="hybridMultilevel"/>
    <w:tmpl w:val="ACCED0F0"/>
    <w:lvl w:ilvl="0" w:tplc="259667A2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0871104"/>
    <w:multiLevelType w:val="hybridMultilevel"/>
    <w:tmpl w:val="5C7EE676"/>
    <w:lvl w:ilvl="0" w:tplc="B83C7CA6">
      <w:start w:val="1"/>
      <w:numFmt w:val="lowerLetter"/>
      <w:lvlText w:val="(%1)"/>
      <w:lvlJc w:val="left"/>
      <w:pPr>
        <w:ind w:left="1800" w:hanging="720"/>
      </w:pPr>
      <w:rPr>
        <w:rFonts w:asciiTheme="minorHAnsi" w:eastAsiaTheme="majorEastAsia" w:hAnsiTheme="minorHAnsi" w:cstheme="minorHAnsi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24023B"/>
    <w:multiLevelType w:val="hybridMultilevel"/>
    <w:tmpl w:val="95FC87C2"/>
    <w:lvl w:ilvl="0" w:tplc="61765774">
      <w:start w:val="1"/>
      <w:numFmt w:val="lowerLetter"/>
      <w:lvlText w:val="(%1)"/>
      <w:lvlJc w:val="left"/>
      <w:pPr>
        <w:ind w:left="2880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9A12F02"/>
    <w:multiLevelType w:val="hybridMultilevel"/>
    <w:tmpl w:val="3318A008"/>
    <w:lvl w:ilvl="0" w:tplc="26FE2C4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7C543C"/>
    <w:multiLevelType w:val="hybridMultilevel"/>
    <w:tmpl w:val="5B148412"/>
    <w:lvl w:ilvl="0" w:tplc="DCFE76A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CAA089A"/>
    <w:multiLevelType w:val="hybridMultilevel"/>
    <w:tmpl w:val="BC78F93E"/>
    <w:lvl w:ilvl="0" w:tplc="957085D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C372B05"/>
    <w:multiLevelType w:val="hybridMultilevel"/>
    <w:tmpl w:val="46D486D4"/>
    <w:lvl w:ilvl="0" w:tplc="4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07A1C6B"/>
    <w:multiLevelType w:val="hybridMultilevel"/>
    <w:tmpl w:val="24BA6A1A"/>
    <w:lvl w:ilvl="0" w:tplc="B77C97C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2635B4"/>
    <w:multiLevelType w:val="hybridMultilevel"/>
    <w:tmpl w:val="01FEC72E"/>
    <w:lvl w:ilvl="0" w:tplc="EF702E5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946EE2"/>
    <w:multiLevelType w:val="hybridMultilevel"/>
    <w:tmpl w:val="C0169448"/>
    <w:lvl w:ilvl="0" w:tplc="042C6C20">
      <w:start w:val="1"/>
      <w:numFmt w:val="lowerLetter"/>
      <w:lvlText w:val="(%1)"/>
      <w:lvlJc w:val="left"/>
      <w:pPr>
        <w:ind w:left="1440" w:hanging="360"/>
      </w:pPr>
      <w:rPr>
        <w:rFonts w:hint="default"/>
        <w:b w:val="0"/>
        <w:bCs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E865F30"/>
    <w:multiLevelType w:val="hybridMultilevel"/>
    <w:tmpl w:val="A84637D6"/>
    <w:lvl w:ilvl="0" w:tplc="81E0EAA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171481B"/>
    <w:multiLevelType w:val="hybridMultilevel"/>
    <w:tmpl w:val="D1DEEBE0"/>
    <w:lvl w:ilvl="0" w:tplc="C56C6FC2">
      <w:start w:val="1"/>
      <w:numFmt w:val="lowerLetter"/>
      <w:lvlText w:val="(%1)"/>
      <w:lvlJc w:val="left"/>
      <w:pPr>
        <w:ind w:left="180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83208966">
    <w:abstractNumId w:val="1"/>
  </w:num>
  <w:num w:numId="2" w16cid:durableId="1263100248">
    <w:abstractNumId w:val="5"/>
  </w:num>
  <w:num w:numId="3" w16cid:durableId="783764669">
    <w:abstractNumId w:val="8"/>
  </w:num>
  <w:num w:numId="4" w16cid:durableId="195118080">
    <w:abstractNumId w:val="17"/>
  </w:num>
  <w:num w:numId="5" w16cid:durableId="1400328062">
    <w:abstractNumId w:val="13"/>
  </w:num>
  <w:num w:numId="6" w16cid:durableId="1551266632">
    <w:abstractNumId w:val="15"/>
  </w:num>
  <w:num w:numId="7" w16cid:durableId="1628586402">
    <w:abstractNumId w:val="11"/>
  </w:num>
  <w:num w:numId="8" w16cid:durableId="1287389328">
    <w:abstractNumId w:val="6"/>
  </w:num>
  <w:num w:numId="9" w16cid:durableId="824319993">
    <w:abstractNumId w:val="18"/>
  </w:num>
  <w:num w:numId="10" w16cid:durableId="2073772267">
    <w:abstractNumId w:val="14"/>
  </w:num>
  <w:num w:numId="11" w16cid:durableId="1263223491">
    <w:abstractNumId w:val="16"/>
  </w:num>
  <w:num w:numId="12" w16cid:durableId="432897618">
    <w:abstractNumId w:val="12"/>
  </w:num>
  <w:num w:numId="13" w16cid:durableId="9306856">
    <w:abstractNumId w:val="9"/>
  </w:num>
  <w:num w:numId="14" w16cid:durableId="1577085875">
    <w:abstractNumId w:val="7"/>
  </w:num>
  <w:num w:numId="15" w16cid:durableId="23486553">
    <w:abstractNumId w:val="2"/>
  </w:num>
  <w:num w:numId="16" w16cid:durableId="1151752463">
    <w:abstractNumId w:val="19"/>
  </w:num>
  <w:num w:numId="17" w16cid:durableId="57291900">
    <w:abstractNumId w:val="0"/>
  </w:num>
  <w:num w:numId="18" w16cid:durableId="1155490363">
    <w:abstractNumId w:val="3"/>
  </w:num>
  <w:num w:numId="19" w16cid:durableId="1418599576">
    <w:abstractNumId w:val="10"/>
  </w:num>
  <w:num w:numId="20" w16cid:durableId="5661863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53"/>
    <w:rsid w:val="00037A8B"/>
    <w:rsid w:val="00075000"/>
    <w:rsid w:val="000B2053"/>
    <w:rsid w:val="001603F2"/>
    <w:rsid w:val="002045D9"/>
    <w:rsid w:val="002B6B09"/>
    <w:rsid w:val="0046082A"/>
    <w:rsid w:val="004A6571"/>
    <w:rsid w:val="005843AF"/>
    <w:rsid w:val="00680D6D"/>
    <w:rsid w:val="00792855"/>
    <w:rsid w:val="007D3D07"/>
    <w:rsid w:val="00991613"/>
    <w:rsid w:val="00994E1E"/>
    <w:rsid w:val="00A82E4D"/>
    <w:rsid w:val="00BE76E5"/>
    <w:rsid w:val="00C03586"/>
    <w:rsid w:val="00D3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1BE14"/>
  <w15:chartTrackingRefBased/>
  <w15:docId w15:val="{581624CF-F53F-48DF-904D-A85E208D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0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0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0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B20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0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0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0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0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0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0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0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0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B205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05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0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0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0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0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0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0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0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0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0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0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0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05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0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05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05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B2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0B20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4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Pritha Chowdhury</dc:creator>
  <cp:keywords/>
  <dc:description/>
  <cp:lastModifiedBy>Pritha Chowdhury</cp:lastModifiedBy>
  <cp:revision>6</cp:revision>
  <dcterms:created xsi:type="dcterms:W3CDTF">2025-02-03T14:48:00Z</dcterms:created>
  <dcterms:modified xsi:type="dcterms:W3CDTF">2025-02-04T19:47:00Z</dcterms:modified>
</cp:coreProperties>
</file>